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1969" w:rsidP="00361969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361969">
        <w:rPr>
          <w:rFonts w:ascii="Times New Roman" w:hAnsi="Times New Roman" w:cs="Times New Roman"/>
          <w:b/>
          <w:i/>
          <w:color w:val="C00000"/>
          <w:sz w:val="48"/>
          <w:szCs w:val="48"/>
        </w:rPr>
        <w:t>Самые маленькие участники в митинге к 9 мая</w:t>
      </w:r>
    </w:p>
    <w:p w:rsidR="00361969" w:rsidRDefault="00361969" w:rsidP="00742D64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На протяжении нескольких лет ребята из  МБДОУ «Детский сад №14»с</w:t>
      </w: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.З</w:t>
      </w:r>
      <w:proofErr w:type="gramEnd"/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амежная (д.Загривочная) принимают активное участие в митинге к 9 мая.</w:t>
      </w:r>
    </w:p>
    <w:p w:rsidR="00361969" w:rsidRDefault="00361969" w:rsidP="00361969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Музыкальный руководитель Осташова С.И. готовит творческие номера (песни, стихи) с ребятами всех возрастов.</w:t>
      </w:r>
    </w:p>
    <w:p w:rsidR="00361969" w:rsidRDefault="00361969" w:rsidP="00361969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Дети с большим удовольствием поздравляют дедушек и бабушек. Во время подготовки к этому мероприятию воспитатель Киселёва В.А. проводит с детьми беседы о важности этого праздника. Воспитатели совместно с детьми оформляют тематическую выставку</w:t>
      </w:r>
      <w:r w:rsidR="00742D6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.</w:t>
      </w:r>
    </w:p>
    <w:p w:rsidR="00361969" w:rsidRDefault="00361969" w:rsidP="00361969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В этом году ребята подарили детям ВОВ, ветеранам и павшим героям  д</w:t>
      </w:r>
      <w:proofErr w:type="gramStart"/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.З</w:t>
      </w:r>
      <w:proofErr w:type="gramEnd"/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агривочная стихотворения, сольную песню «Я – ангел» </w:t>
      </w:r>
      <w:r w:rsidR="00742D6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в исполнении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Чупров</w:t>
      </w:r>
      <w:r w:rsidR="00742D6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а Андрея</w:t>
      </w: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, все вместе ребята исполнили песню «Не надо войны».</w:t>
      </w:r>
    </w:p>
    <w:p w:rsidR="00742D64" w:rsidRDefault="00742D64" w:rsidP="00361969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742D64" w:rsidRPr="00742D64" w:rsidRDefault="00742D64" w:rsidP="00361969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Исполнение  песни «Не надо войны»</w:t>
      </w:r>
    </w:p>
    <w:p w:rsidR="00742D64" w:rsidRDefault="00742D64" w:rsidP="00361969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32"/>
          <w:szCs w:val="32"/>
        </w:rPr>
        <w:drawing>
          <wp:inline distT="0" distB="0" distL="0" distR="0">
            <wp:extent cx="3743325" cy="2807393"/>
            <wp:effectExtent l="19050" t="0" r="9525" b="0"/>
            <wp:docPr id="1" name="Рисунок 0" descr="T4HQ3TXV3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HQ3TXV3u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80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69" w:rsidRDefault="00361969" w:rsidP="00361969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742D64" w:rsidRDefault="00742D64" w:rsidP="00361969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742D64" w:rsidRDefault="00742D64" w:rsidP="00361969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Оформление тематических выставок</w:t>
      </w:r>
    </w:p>
    <w:p w:rsidR="00742D64" w:rsidRDefault="00742D64" w:rsidP="00361969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32"/>
          <w:szCs w:val="32"/>
        </w:rPr>
        <w:drawing>
          <wp:inline distT="0" distB="0" distL="0" distR="0">
            <wp:extent cx="4972050" cy="3728905"/>
            <wp:effectExtent l="19050" t="0" r="0" b="0"/>
            <wp:docPr id="2" name="Рисунок 1" descr="pNjUi0AYY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jUi0AYY6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72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D64" w:rsidRDefault="00742D64" w:rsidP="00361969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742D64" w:rsidRPr="00361969" w:rsidRDefault="00742D64" w:rsidP="00361969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sectPr w:rsidR="00742D64" w:rsidRPr="00361969" w:rsidSect="0036196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969"/>
    <w:rsid w:val="00361969"/>
    <w:rsid w:val="0074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2016-12-14T16:29:00Z</dcterms:created>
  <dcterms:modified xsi:type="dcterms:W3CDTF">2016-12-14T16:43:00Z</dcterms:modified>
</cp:coreProperties>
</file>